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1EE857" w14:textId="6C829B63" w:rsidR="00FF17B7" w:rsidRDefault="00FF17B7" w:rsidP="00FF17B7">
      <w:pPr>
        <w:pStyle w:val="Bezproreda"/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3837EF5" wp14:editId="23AD0199">
            <wp:simplePos x="0" y="0"/>
            <wp:positionH relativeFrom="column">
              <wp:posOffset>-419100</wp:posOffset>
            </wp:positionH>
            <wp:positionV relativeFrom="paragraph">
              <wp:posOffset>-428626</wp:posOffset>
            </wp:positionV>
            <wp:extent cx="6656705" cy="9915525"/>
            <wp:effectExtent l="0" t="0" r="0" b="9525"/>
            <wp:wrapNone/>
            <wp:docPr id="993660177" name="Picture 1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3660177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7307" cy="991642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D442C8" w14:textId="77777777" w:rsidR="00FF17B7" w:rsidRDefault="00FF17B7" w:rsidP="00FF17B7">
      <w:pPr>
        <w:pStyle w:val="Bezproreda"/>
        <w:spacing w:line="360" w:lineRule="auto"/>
        <w:jc w:val="both"/>
      </w:pPr>
    </w:p>
    <w:p w14:paraId="562692FA" w14:textId="77777777" w:rsidR="002359F6" w:rsidRDefault="007248D0" w:rsidP="002359F6">
      <w:pPr>
        <w:pStyle w:val="Bezproreda"/>
        <w:tabs>
          <w:tab w:val="left" w:pos="2373"/>
        </w:tabs>
        <w:rPr>
          <w:b/>
          <w:bCs/>
          <w:sz w:val="23"/>
          <w:szCs w:val="23"/>
        </w:rPr>
      </w:pPr>
      <w:r>
        <w:tab/>
      </w:r>
      <w:r w:rsidRPr="007248D0">
        <w:rPr>
          <w:noProof/>
        </w:rPr>
        <w:drawing>
          <wp:inline distT="0" distB="0" distL="0" distR="0" wp14:anchorId="1645EA7D" wp14:editId="48D14DBA">
            <wp:extent cx="5727065" cy="100012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227" cy="1018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0E0B" w:rsidRPr="00D00E0B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Kriteriji za sudjelovanje agrotehničara u </w:t>
      </w:r>
      <w:r w:rsidR="00774AC5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Erasmus + </w:t>
      </w:r>
      <w:r w:rsidR="00D00E0B" w:rsidRPr="00D00E0B">
        <w:rPr>
          <w:rFonts w:ascii="Calibri" w:eastAsia="Calibri" w:hAnsi="Calibri" w:cs="Calibri"/>
          <w:b/>
          <w:color w:val="000000"/>
          <w:kern w:val="0"/>
          <w:sz w:val="28"/>
          <w:szCs w:val="28"/>
          <w:lang w:eastAsia="hr-HR"/>
          <w14:ligatures w14:val="none"/>
        </w:rPr>
        <w:t xml:space="preserve">projektu u okviru Akreditacije za strukovni odgoj i obrazovanje </w:t>
      </w:r>
      <w:r w:rsidR="002359F6" w:rsidRPr="002359F6">
        <w:rPr>
          <w:b/>
          <w:bCs/>
          <w:sz w:val="28"/>
          <w:szCs w:val="28"/>
        </w:rPr>
        <w:t>2026-1-HR01-KA121-VET-000427421</w:t>
      </w:r>
      <w:r w:rsidR="002359F6">
        <w:rPr>
          <w:b/>
          <w:bCs/>
          <w:sz w:val="23"/>
          <w:szCs w:val="23"/>
        </w:rPr>
        <w:t xml:space="preserve"> </w:t>
      </w:r>
    </w:p>
    <w:p w14:paraId="7F395222" w14:textId="08E862E5" w:rsidR="00D00E0B" w:rsidRPr="00F1484B" w:rsidRDefault="00D00E0B" w:rsidP="002359F6">
      <w:pPr>
        <w:pStyle w:val="Bezproreda"/>
        <w:tabs>
          <w:tab w:val="left" w:pos="2373"/>
        </w:tabs>
        <w:rPr>
          <w:rFonts w:ascii="Arial,Bold" w:eastAsia="Calibri" w:hAnsi="Arial,Bold" w:cs="Arial,Bold"/>
          <w:b/>
          <w:bCs/>
          <w:color w:val="000000"/>
          <w:kern w:val="0"/>
          <w:lang w:eastAsia="hr-HR"/>
          <w14:ligatures w14:val="none"/>
        </w:rPr>
      </w:pPr>
      <w:r w:rsidRPr="00D00E0B">
        <w:rPr>
          <w:rFonts w:ascii="Arial,Bold" w:eastAsia="Calibri" w:hAnsi="Arial,Bold" w:cs="Arial,Bold"/>
          <w:b/>
          <w:bCs/>
          <w:color w:val="000000"/>
          <w:kern w:val="0"/>
          <w:lang w:eastAsia="hr-HR"/>
          <w14:ligatures w14:val="none"/>
        </w:rPr>
        <w:t xml:space="preserve">TABLICA 2A Uspjeh u učenju i vladanju  </w:t>
      </w:r>
      <w:r w:rsidRPr="00D00E0B">
        <w:rPr>
          <w:rFonts w:ascii="Arial,Bold" w:eastAsia="Calibri" w:hAnsi="Arial,Bold" w:cs="Arial,Bold"/>
          <w:bCs/>
          <w:color w:val="000000"/>
          <w:kern w:val="0"/>
          <w:lang w:eastAsia="hr-HR"/>
          <w14:ligatures w14:val="none"/>
        </w:rPr>
        <w:t>(</w:t>
      </w:r>
      <w:r w:rsidRPr="00D00E0B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 xml:space="preserve">Učenici upisuju samo ocjenu ili zaokružuju odgovor) </w:t>
      </w:r>
      <w:r w:rsidR="00F1484B">
        <w:rPr>
          <w:rFonts w:ascii="Arial,Bold" w:eastAsia="Calibri" w:hAnsi="Arial,Bold" w:cs="Arial,Bold"/>
          <w:b/>
          <w:bCs/>
          <w:color w:val="000000"/>
          <w:kern w:val="0"/>
          <w:lang w:eastAsia="hr-HR"/>
          <w14:ligatures w14:val="none"/>
        </w:rPr>
        <w:t xml:space="preserve"> </w:t>
      </w:r>
      <w:r w:rsidRPr="00D00E0B">
        <w:rPr>
          <w:rFonts w:ascii="Arial,Bold" w:eastAsia="Calibri" w:hAnsi="Arial,Bold" w:cs="Arial,Bold"/>
          <w:b/>
          <w:i/>
          <w:color w:val="000000"/>
          <w:kern w:val="0"/>
          <w:lang w:eastAsia="hr-HR"/>
          <w14:ligatures w14:val="none"/>
        </w:rPr>
        <w:t>Za 2. razred</w:t>
      </w:r>
      <w:r w:rsidRPr="00D00E0B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 xml:space="preserve"> ( </w:t>
      </w:r>
      <w:bookmarkStart w:id="0" w:name="_Hlk82681051"/>
      <w:r w:rsidRPr="00D00E0B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>upisujete ocjenu iz 1. razreda</w:t>
      </w:r>
      <w:bookmarkEnd w:id="0"/>
      <w:r w:rsidRPr="00D00E0B">
        <w:rPr>
          <w:rFonts w:ascii="Arial,Bold" w:eastAsia="Calibri" w:hAnsi="Arial,Bold" w:cs="Arial,Bold"/>
          <w:bCs/>
          <w:i/>
          <w:color w:val="000000"/>
          <w:kern w:val="0"/>
          <w:lang w:eastAsia="hr-HR"/>
          <w14:ligatures w14:val="none"/>
        </w:rPr>
        <w:t>)</w:t>
      </w:r>
    </w:p>
    <w:tbl>
      <w:tblPr>
        <w:tblW w:w="9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53"/>
        <w:gridCol w:w="1499"/>
        <w:gridCol w:w="1633"/>
        <w:gridCol w:w="3127"/>
      </w:tblGrid>
      <w:tr w:rsidR="00D00E0B" w:rsidRPr="00D00E0B" w14:paraId="5CE95820" w14:textId="77777777" w:rsidTr="00B2743D">
        <w:tc>
          <w:tcPr>
            <w:tcW w:w="3153" w:type="dxa"/>
          </w:tcPr>
          <w:p w14:paraId="5510DECE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32" w:type="dxa"/>
            <w:gridSpan w:val="2"/>
          </w:tcPr>
          <w:p w14:paraId="034079CE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ocjena</w:t>
            </w:r>
          </w:p>
        </w:tc>
        <w:tc>
          <w:tcPr>
            <w:tcW w:w="3127" w:type="dxa"/>
          </w:tcPr>
          <w:p w14:paraId="5B8D75B4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bodovi</w:t>
            </w:r>
          </w:p>
        </w:tc>
      </w:tr>
      <w:tr w:rsidR="00D00E0B" w:rsidRPr="00D00E0B" w14:paraId="55C5BD60" w14:textId="77777777" w:rsidTr="00B2743D">
        <w:tc>
          <w:tcPr>
            <w:tcW w:w="3153" w:type="dxa"/>
          </w:tcPr>
          <w:p w14:paraId="7EE6BD61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opći uspjeh iz 1. razreda</w:t>
            </w:r>
          </w:p>
        </w:tc>
        <w:tc>
          <w:tcPr>
            <w:tcW w:w="3132" w:type="dxa"/>
            <w:gridSpan w:val="2"/>
          </w:tcPr>
          <w:p w14:paraId="74FC38C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7" w:type="dxa"/>
          </w:tcPr>
          <w:p w14:paraId="0B1C3FB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26A969C8" w14:textId="77777777" w:rsidTr="00B2743D">
        <w:tc>
          <w:tcPr>
            <w:tcW w:w="3153" w:type="dxa"/>
          </w:tcPr>
          <w:p w14:paraId="1DFF00EA" w14:textId="1B45C85F" w:rsidR="00D00E0B" w:rsidRPr="00D00E0B" w:rsidRDefault="002359F6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Uzgojne mjere i zahvati u poljoprivredi</w:t>
            </w:r>
          </w:p>
        </w:tc>
        <w:tc>
          <w:tcPr>
            <w:tcW w:w="3132" w:type="dxa"/>
            <w:gridSpan w:val="2"/>
          </w:tcPr>
          <w:p w14:paraId="5AD2E035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7" w:type="dxa"/>
          </w:tcPr>
          <w:p w14:paraId="66F02AD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1276B182" w14:textId="77777777" w:rsidTr="00B2743D">
        <w:tc>
          <w:tcPr>
            <w:tcW w:w="3153" w:type="dxa"/>
          </w:tcPr>
          <w:p w14:paraId="4C4BDD0C" w14:textId="5761E50E" w:rsidR="00D00E0B" w:rsidRPr="00D00E0B" w:rsidRDefault="002359F6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Agrobotanika</w:t>
            </w:r>
          </w:p>
        </w:tc>
        <w:tc>
          <w:tcPr>
            <w:tcW w:w="3132" w:type="dxa"/>
            <w:gridSpan w:val="2"/>
          </w:tcPr>
          <w:p w14:paraId="156BE277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7" w:type="dxa"/>
          </w:tcPr>
          <w:p w14:paraId="66DB9F2F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237119EA" w14:textId="77777777" w:rsidTr="00B2743D">
        <w:tc>
          <w:tcPr>
            <w:tcW w:w="3153" w:type="dxa"/>
          </w:tcPr>
          <w:p w14:paraId="6E847D20" w14:textId="06F2978F" w:rsidR="00D00E0B" w:rsidRPr="00D00E0B" w:rsidRDefault="006223C8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Agroekološki čimbenici</w:t>
            </w:r>
          </w:p>
        </w:tc>
        <w:tc>
          <w:tcPr>
            <w:tcW w:w="3132" w:type="dxa"/>
            <w:gridSpan w:val="2"/>
          </w:tcPr>
          <w:p w14:paraId="6BC1179A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7" w:type="dxa"/>
          </w:tcPr>
          <w:p w14:paraId="69B36D33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5C2BCEFC" w14:textId="77777777" w:rsidTr="00B2743D">
        <w:tc>
          <w:tcPr>
            <w:tcW w:w="3153" w:type="dxa"/>
          </w:tcPr>
          <w:p w14:paraId="44FBFE6C" w14:textId="5290B24A" w:rsidR="00D00E0B" w:rsidRPr="00D00E0B" w:rsidRDefault="00D627E3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Poljoprivredna tehnika</w:t>
            </w:r>
          </w:p>
        </w:tc>
        <w:tc>
          <w:tcPr>
            <w:tcW w:w="3132" w:type="dxa"/>
            <w:gridSpan w:val="2"/>
          </w:tcPr>
          <w:p w14:paraId="125C5BF7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7" w:type="dxa"/>
          </w:tcPr>
          <w:p w14:paraId="7C40C754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65329BDE" w14:textId="77777777" w:rsidTr="00B2743D">
        <w:tc>
          <w:tcPr>
            <w:tcW w:w="3153" w:type="dxa"/>
          </w:tcPr>
          <w:p w14:paraId="17B081ED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Engleski jezik /Njemački jezik</w:t>
            </w:r>
          </w:p>
        </w:tc>
        <w:tc>
          <w:tcPr>
            <w:tcW w:w="3132" w:type="dxa"/>
            <w:gridSpan w:val="2"/>
          </w:tcPr>
          <w:p w14:paraId="6975158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  <w:tc>
          <w:tcPr>
            <w:tcW w:w="3127" w:type="dxa"/>
          </w:tcPr>
          <w:p w14:paraId="4BC87B64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4630029D" w14:textId="77777777" w:rsidTr="00B2743D">
        <w:tc>
          <w:tcPr>
            <w:tcW w:w="3153" w:type="dxa"/>
          </w:tcPr>
          <w:p w14:paraId="61928D1B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pohvalnica Razrednog vijeća</w:t>
            </w:r>
          </w:p>
        </w:tc>
        <w:tc>
          <w:tcPr>
            <w:tcW w:w="1499" w:type="dxa"/>
            <w:tcBorders>
              <w:right w:val="single" w:sz="4" w:space="0" w:color="auto"/>
            </w:tcBorders>
          </w:tcPr>
          <w:p w14:paraId="4E3C2F82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DA</w:t>
            </w:r>
          </w:p>
        </w:tc>
        <w:tc>
          <w:tcPr>
            <w:tcW w:w="1633" w:type="dxa"/>
            <w:tcBorders>
              <w:left w:val="single" w:sz="4" w:space="0" w:color="auto"/>
              <w:right w:val="single" w:sz="4" w:space="0" w:color="auto"/>
            </w:tcBorders>
          </w:tcPr>
          <w:p w14:paraId="75F75AE0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NE</w:t>
            </w:r>
          </w:p>
        </w:tc>
        <w:tc>
          <w:tcPr>
            <w:tcW w:w="3127" w:type="dxa"/>
            <w:tcBorders>
              <w:left w:val="single" w:sz="4" w:space="0" w:color="auto"/>
            </w:tcBorders>
          </w:tcPr>
          <w:p w14:paraId="2D663C9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  <w:tr w:rsidR="00D00E0B" w:rsidRPr="00D00E0B" w14:paraId="10AC699E" w14:textId="77777777" w:rsidTr="00B2743D">
        <w:tc>
          <w:tcPr>
            <w:tcW w:w="6285" w:type="dxa"/>
            <w:gridSpan w:val="3"/>
            <w:tcBorders>
              <w:right w:val="single" w:sz="4" w:space="0" w:color="auto"/>
            </w:tcBorders>
          </w:tcPr>
          <w:p w14:paraId="3AE127FD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  <w:r w:rsidRPr="00D00E0B"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  <w:t>ukupno</w:t>
            </w:r>
          </w:p>
        </w:tc>
        <w:tc>
          <w:tcPr>
            <w:tcW w:w="3127" w:type="dxa"/>
            <w:tcBorders>
              <w:left w:val="single" w:sz="4" w:space="0" w:color="auto"/>
            </w:tcBorders>
          </w:tcPr>
          <w:p w14:paraId="6AC7DE6A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Arial,Bold"/>
                <w:b/>
                <w:kern w:val="0"/>
                <w:sz w:val="20"/>
                <w:szCs w:val="20"/>
                <w:lang w:eastAsia="hr-HR"/>
                <w14:ligatures w14:val="none"/>
              </w:rPr>
            </w:pPr>
          </w:p>
        </w:tc>
      </w:tr>
    </w:tbl>
    <w:p w14:paraId="415C9576" w14:textId="77777777" w:rsidR="00D00E0B" w:rsidRPr="00D00E0B" w:rsidRDefault="00D00E0B" w:rsidP="00D00E0B">
      <w:pPr>
        <w:spacing w:after="200" w:line="276" w:lineRule="auto"/>
        <w:rPr>
          <w:rFonts w:ascii="Arial,Bold" w:eastAsia="Calibri" w:hAnsi="Arial,Bold" w:cs="Arial,Bold"/>
          <w:bCs/>
          <w:kern w:val="0"/>
          <w:lang w:eastAsia="hr-HR"/>
          <w14:ligatures w14:val="none"/>
        </w:rPr>
      </w:pPr>
      <w:bookmarkStart w:id="1" w:name="_Hlk82681956"/>
      <w:r w:rsidRPr="00D00E0B">
        <w:rPr>
          <w:rFonts w:ascii="Arial,Bold" w:eastAsia="Calibri" w:hAnsi="Arial,Bold" w:cs="Arial,Bold"/>
          <w:b/>
          <w:kern w:val="0"/>
          <w:lang w:eastAsia="hr-HR"/>
          <w14:ligatures w14:val="none"/>
        </w:rPr>
        <w:t>Za 3. razred</w:t>
      </w:r>
      <w:r w:rsidRPr="00D00E0B">
        <w:rPr>
          <w:rFonts w:ascii="Arial,Bold" w:eastAsia="Calibri" w:hAnsi="Arial,Bold" w:cs="Arial,Bold"/>
          <w:bCs/>
          <w:i/>
          <w:kern w:val="0"/>
          <w:lang w:eastAsia="hr-HR"/>
          <w14:ligatures w14:val="none"/>
        </w:rPr>
        <w:t xml:space="preserve"> (upisujete ocjenu iz 2. razreda )</w:t>
      </w:r>
    </w:p>
    <w:tbl>
      <w:tblPr>
        <w:tblW w:w="48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9"/>
        <w:gridCol w:w="1815"/>
        <w:gridCol w:w="1043"/>
        <w:gridCol w:w="2852"/>
      </w:tblGrid>
      <w:tr w:rsidR="00D00E0B" w:rsidRPr="00D00E0B" w14:paraId="4569B753" w14:textId="77777777" w:rsidTr="00B2743D">
        <w:trPr>
          <w:trHeight w:val="521"/>
        </w:trPr>
        <w:tc>
          <w:tcPr>
            <w:tcW w:w="1703" w:type="pct"/>
          </w:tcPr>
          <w:p w14:paraId="17DE9926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2" w:name="_Hlk82687866"/>
            <w:bookmarkEnd w:id="1"/>
          </w:p>
        </w:tc>
        <w:tc>
          <w:tcPr>
            <w:tcW w:w="1650" w:type="pct"/>
            <w:gridSpan w:val="2"/>
          </w:tcPr>
          <w:p w14:paraId="51A61302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ocjena</w:t>
            </w:r>
          </w:p>
        </w:tc>
        <w:tc>
          <w:tcPr>
            <w:tcW w:w="1647" w:type="pct"/>
          </w:tcPr>
          <w:p w14:paraId="6B340326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bodovi</w:t>
            </w:r>
          </w:p>
        </w:tc>
      </w:tr>
      <w:tr w:rsidR="00D00E0B" w:rsidRPr="00D00E0B" w14:paraId="13D6FC74" w14:textId="77777777" w:rsidTr="00B2743D">
        <w:tc>
          <w:tcPr>
            <w:tcW w:w="1703" w:type="pct"/>
          </w:tcPr>
          <w:p w14:paraId="03AAC200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opći uspjeh iz 2. razreda</w:t>
            </w:r>
          </w:p>
        </w:tc>
        <w:tc>
          <w:tcPr>
            <w:tcW w:w="1650" w:type="pct"/>
            <w:gridSpan w:val="2"/>
          </w:tcPr>
          <w:p w14:paraId="48E11B1E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7EDA32AC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00E0B" w:rsidRPr="00D00E0B" w14:paraId="4C49B351" w14:textId="77777777" w:rsidTr="00B2743D">
        <w:tc>
          <w:tcPr>
            <w:tcW w:w="1703" w:type="pct"/>
          </w:tcPr>
          <w:p w14:paraId="399FAD4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Ratarstvo</w:t>
            </w:r>
          </w:p>
        </w:tc>
        <w:tc>
          <w:tcPr>
            <w:tcW w:w="1650" w:type="pct"/>
            <w:gridSpan w:val="2"/>
          </w:tcPr>
          <w:p w14:paraId="3DC867E5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4C469EDF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00E0B" w:rsidRPr="00D00E0B" w14:paraId="3175915F" w14:textId="77777777" w:rsidTr="00B2743D">
        <w:tc>
          <w:tcPr>
            <w:tcW w:w="1703" w:type="pct"/>
          </w:tcPr>
          <w:p w14:paraId="42711041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Povrćarstvo</w:t>
            </w:r>
          </w:p>
        </w:tc>
        <w:tc>
          <w:tcPr>
            <w:tcW w:w="1650" w:type="pct"/>
            <w:gridSpan w:val="2"/>
          </w:tcPr>
          <w:p w14:paraId="068961B0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5F7548C5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00E0B" w:rsidRPr="00D00E0B" w14:paraId="1D5296AF" w14:textId="77777777" w:rsidTr="00B2743D">
        <w:tc>
          <w:tcPr>
            <w:tcW w:w="1703" w:type="pct"/>
          </w:tcPr>
          <w:p w14:paraId="0656C142" w14:textId="77777777" w:rsidR="00D00E0B" w:rsidRPr="00D00E0B" w:rsidRDefault="00D00E0B" w:rsidP="00D00E0B">
            <w:pPr>
              <w:spacing w:after="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Zoohigijena i zdravlje životinja</w:t>
            </w:r>
          </w:p>
        </w:tc>
        <w:tc>
          <w:tcPr>
            <w:tcW w:w="1650" w:type="pct"/>
            <w:gridSpan w:val="2"/>
          </w:tcPr>
          <w:p w14:paraId="4940A8FD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509FCB99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00E0B" w:rsidRPr="00D00E0B" w14:paraId="06A00FF2" w14:textId="77777777" w:rsidTr="00B2743D">
        <w:tc>
          <w:tcPr>
            <w:tcW w:w="1703" w:type="pct"/>
          </w:tcPr>
          <w:p w14:paraId="046B72D9" w14:textId="77777777" w:rsidR="00D00E0B" w:rsidRPr="00D00E0B" w:rsidRDefault="00D00E0B" w:rsidP="00D00E0B">
            <w:pPr>
              <w:spacing w:after="200" w:line="240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Hranidba životinja</w:t>
            </w:r>
          </w:p>
        </w:tc>
        <w:tc>
          <w:tcPr>
            <w:tcW w:w="1650" w:type="pct"/>
            <w:gridSpan w:val="2"/>
          </w:tcPr>
          <w:p w14:paraId="292195F2" w14:textId="77777777" w:rsidR="00D00E0B" w:rsidRPr="00D00E0B" w:rsidRDefault="00D00E0B" w:rsidP="00D00E0B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088237B7" w14:textId="77777777" w:rsidR="00D00E0B" w:rsidRPr="00D00E0B" w:rsidRDefault="00D00E0B" w:rsidP="00D00E0B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2B7FA1" w:rsidRPr="00D00E0B" w14:paraId="313C6666" w14:textId="77777777" w:rsidTr="00B2743D">
        <w:tc>
          <w:tcPr>
            <w:tcW w:w="1703" w:type="pct"/>
          </w:tcPr>
          <w:p w14:paraId="59FB09EF" w14:textId="5F49B88D" w:rsidR="002B7FA1" w:rsidRPr="00D00E0B" w:rsidRDefault="002B7FA1" w:rsidP="00D00E0B">
            <w:pPr>
              <w:spacing w:after="200" w:line="240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Engleski jezik / Njemački jezik</w:t>
            </w:r>
          </w:p>
        </w:tc>
        <w:tc>
          <w:tcPr>
            <w:tcW w:w="1650" w:type="pct"/>
            <w:gridSpan w:val="2"/>
          </w:tcPr>
          <w:p w14:paraId="0EB8F1B1" w14:textId="77777777" w:rsidR="002B7FA1" w:rsidRPr="00D00E0B" w:rsidRDefault="002B7FA1" w:rsidP="00D00E0B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7" w:type="pct"/>
          </w:tcPr>
          <w:p w14:paraId="681CBAF0" w14:textId="77777777" w:rsidR="002B7FA1" w:rsidRPr="00D00E0B" w:rsidRDefault="002B7FA1" w:rsidP="00D00E0B">
            <w:pPr>
              <w:spacing w:after="20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D00E0B" w:rsidRPr="00D00E0B" w14:paraId="082E6A94" w14:textId="77777777" w:rsidTr="00B2743D">
        <w:trPr>
          <w:trHeight w:val="377"/>
        </w:trPr>
        <w:tc>
          <w:tcPr>
            <w:tcW w:w="1703" w:type="pct"/>
          </w:tcPr>
          <w:p w14:paraId="45906DB0" w14:textId="77777777" w:rsidR="00D00E0B" w:rsidRPr="00D00E0B" w:rsidRDefault="00D00E0B" w:rsidP="00D00E0B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3" w:name="_Hlk82682216"/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pohvalnica Razrednog vijeća</w:t>
            </w:r>
          </w:p>
        </w:tc>
        <w:tc>
          <w:tcPr>
            <w:tcW w:w="1048" w:type="pct"/>
            <w:tcBorders>
              <w:right w:val="single" w:sz="4" w:space="0" w:color="auto"/>
            </w:tcBorders>
            <w:vAlign w:val="center"/>
          </w:tcPr>
          <w:p w14:paraId="50CCCA4F" w14:textId="77777777" w:rsidR="00D00E0B" w:rsidRPr="00D00E0B" w:rsidRDefault="00D00E0B" w:rsidP="00D00E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DA</w:t>
            </w:r>
          </w:p>
        </w:tc>
        <w:tc>
          <w:tcPr>
            <w:tcW w:w="602" w:type="pct"/>
            <w:tcBorders>
              <w:left w:val="single" w:sz="4" w:space="0" w:color="auto"/>
            </w:tcBorders>
            <w:vAlign w:val="center"/>
          </w:tcPr>
          <w:p w14:paraId="5B7A1C94" w14:textId="77777777" w:rsidR="00D00E0B" w:rsidRPr="00D00E0B" w:rsidRDefault="00D00E0B" w:rsidP="00D00E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NE</w:t>
            </w:r>
          </w:p>
        </w:tc>
        <w:tc>
          <w:tcPr>
            <w:tcW w:w="1647" w:type="pct"/>
          </w:tcPr>
          <w:p w14:paraId="76A73879" w14:textId="77777777" w:rsidR="00D00E0B" w:rsidRPr="00D00E0B" w:rsidRDefault="00D00E0B" w:rsidP="00D00E0B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bookmarkEnd w:id="3"/>
      <w:tr w:rsidR="00D00E0B" w:rsidRPr="00D00E0B" w14:paraId="2A95E645" w14:textId="77777777" w:rsidTr="00B2743D">
        <w:trPr>
          <w:trHeight w:val="410"/>
        </w:trPr>
        <w:tc>
          <w:tcPr>
            <w:tcW w:w="3353" w:type="pct"/>
            <w:gridSpan w:val="3"/>
          </w:tcPr>
          <w:p w14:paraId="77BB638A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  <w:t>ukupno</w:t>
            </w:r>
          </w:p>
        </w:tc>
        <w:tc>
          <w:tcPr>
            <w:tcW w:w="1647" w:type="pct"/>
          </w:tcPr>
          <w:p w14:paraId="6AE692AD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bookmarkEnd w:id="2"/>
    <w:p w14:paraId="555CED2E" w14:textId="77777777" w:rsidR="00D00E0B" w:rsidRPr="00D00E0B" w:rsidRDefault="00D00E0B" w:rsidP="00D00E0B">
      <w:pPr>
        <w:spacing w:after="200" w:line="276" w:lineRule="auto"/>
        <w:rPr>
          <w:rFonts w:ascii="Arial,Bold" w:eastAsia="Calibri" w:hAnsi="Arial,Bold" w:cs="Arial,Bold"/>
          <w:b/>
          <w:bCs/>
          <w:kern w:val="0"/>
          <w:lang w:eastAsia="hr-HR"/>
          <w14:ligatures w14:val="none"/>
        </w:rPr>
      </w:pPr>
      <w:r w:rsidRPr="00D00E0B">
        <w:rPr>
          <w:rFonts w:ascii="Arial,Bold" w:eastAsia="Calibri" w:hAnsi="Arial,Bold" w:cs="Arial,Bold"/>
          <w:b/>
          <w:bCs/>
          <w:kern w:val="0"/>
          <w:lang w:eastAsia="hr-HR"/>
          <w14:ligatures w14:val="none"/>
        </w:rPr>
        <w:lastRenderedPageBreak/>
        <w:t>TABLICA 2B Uspjeh u učenju i vladanju – pedagoške mjere i vladanje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00"/>
        <w:gridCol w:w="855"/>
        <w:gridCol w:w="1286"/>
        <w:gridCol w:w="875"/>
        <w:gridCol w:w="3000"/>
      </w:tblGrid>
      <w:tr w:rsidR="00D00E0B" w:rsidRPr="00D00E0B" w14:paraId="4520C2B3" w14:textId="77777777" w:rsidTr="00B2743D">
        <w:tc>
          <w:tcPr>
            <w:tcW w:w="1665" w:type="pct"/>
          </w:tcPr>
          <w:p w14:paraId="6903E0EA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vAlign w:val="center"/>
          </w:tcPr>
          <w:p w14:paraId="54D85DBA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ocjena / izostanci</w:t>
            </w:r>
          </w:p>
        </w:tc>
        <w:tc>
          <w:tcPr>
            <w:tcW w:w="1664" w:type="pct"/>
          </w:tcPr>
          <w:p w14:paraId="0B9097EB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bodovi</w:t>
            </w:r>
          </w:p>
        </w:tc>
      </w:tr>
      <w:tr w:rsidR="00D00E0B" w:rsidRPr="00D00E0B" w14:paraId="111F03D3" w14:textId="77777777" w:rsidTr="00B2743D">
        <w:tc>
          <w:tcPr>
            <w:tcW w:w="1665" w:type="pct"/>
          </w:tcPr>
          <w:p w14:paraId="14DA2CF0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vladanje u prethodnom razredu </w:t>
            </w:r>
            <w:r w:rsidRPr="00D00E0B">
              <w:rPr>
                <w:rFonts w:ascii="Calibri" w:eastAsia="Calibri" w:hAnsi="Calibri" w:cs="Times New Roman"/>
                <w:b/>
                <w:bCs/>
                <w:i/>
                <w:kern w:val="0"/>
                <w:sz w:val="22"/>
                <w:szCs w:val="22"/>
                <w14:ligatures w14:val="none"/>
              </w:rPr>
              <w:t>(zaokruži)</w:t>
            </w:r>
          </w:p>
        </w:tc>
        <w:tc>
          <w:tcPr>
            <w:tcW w:w="471" w:type="pct"/>
            <w:tcBorders>
              <w:right w:val="single" w:sz="4" w:space="0" w:color="auto"/>
            </w:tcBorders>
            <w:vAlign w:val="center"/>
          </w:tcPr>
          <w:p w14:paraId="10FAB9D9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uzorno</w:t>
            </w:r>
          </w:p>
        </w:tc>
        <w:tc>
          <w:tcPr>
            <w:tcW w:w="71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87852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dobro</w:t>
            </w:r>
          </w:p>
        </w:tc>
        <w:tc>
          <w:tcPr>
            <w:tcW w:w="486" w:type="pct"/>
            <w:tcBorders>
              <w:left w:val="single" w:sz="4" w:space="0" w:color="auto"/>
            </w:tcBorders>
            <w:vAlign w:val="center"/>
          </w:tcPr>
          <w:p w14:paraId="28ECCE5D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loše</w:t>
            </w:r>
          </w:p>
        </w:tc>
        <w:tc>
          <w:tcPr>
            <w:tcW w:w="1664" w:type="pct"/>
          </w:tcPr>
          <w:p w14:paraId="1FB580E8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01B2B354" w14:textId="77777777" w:rsidTr="00B2743D">
        <w:trPr>
          <w:trHeight w:val="264"/>
        </w:trPr>
        <w:tc>
          <w:tcPr>
            <w:tcW w:w="1665" w:type="pct"/>
            <w:vMerge w:val="restart"/>
            <w:vAlign w:val="center"/>
          </w:tcPr>
          <w:p w14:paraId="6DE26A53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broj neopravdanih izostanaka u prethodnom razredu</w:t>
            </w:r>
          </w:p>
          <w:p w14:paraId="2215E698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(</w:t>
            </w:r>
            <w:r w:rsidRPr="00D00E0B">
              <w:rPr>
                <w:rFonts w:ascii="Calibri" w:eastAsia="Calibri" w:hAnsi="Calibri" w:cs="Times New Roman"/>
                <w:b/>
                <w:bCs/>
                <w:i/>
                <w:kern w:val="0"/>
                <w:sz w:val="22"/>
                <w:szCs w:val="22"/>
                <w14:ligatures w14:val="none"/>
              </w:rPr>
              <w:t xml:space="preserve"> zaokruži)</w:t>
            </w:r>
          </w:p>
        </w:tc>
        <w:tc>
          <w:tcPr>
            <w:tcW w:w="1671" w:type="pct"/>
            <w:gridSpan w:val="3"/>
            <w:tcBorders>
              <w:bottom w:val="single" w:sz="4" w:space="0" w:color="auto"/>
            </w:tcBorders>
          </w:tcPr>
          <w:p w14:paraId="3D3C132F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0d 0 do 4 neopravdanih </w:t>
            </w:r>
          </w:p>
        </w:tc>
        <w:tc>
          <w:tcPr>
            <w:tcW w:w="1664" w:type="pct"/>
          </w:tcPr>
          <w:p w14:paraId="44B8D43B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1D060F8D" w14:textId="77777777" w:rsidTr="00B2743D">
        <w:trPr>
          <w:trHeight w:val="264"/>
        </w:trPr>
        <w:tc>
          <w:tcPr>
            <w:tcW w:w="1665" w:type="pct"/>
            <w:vMerge/>
            <w:vAlign w:val="center"/>
          </w:tcPr>
          <w:p w14:paraId="3F965377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bottom w:val="single" w:sz="4" w:space="0" w:color="auto"/>
            </w:tcBorders>
          </w:tcPr>
          <w:p w14:paraId="050CCDAF" w14:textId="66239D3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od 5 do 9 </w:t>
            </w:r>
            <w:r w:rsidR="00347852"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neopravdanih</w:t>
            </w:r>
          </w:p>
        </w:tc>
        <w:tc>
          <w:tcPr>
            <w:tcW w:w="1664" w:type="pct"/>
            <w:tcBorders>
              <w:bottom w:val="single" w:sz="4" w:space="0" w:color="auto"/>
            </w:tcBorders>
          </w:tcPr>
          <w:p w14:paraId="573B67B3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20EABB0F" w14:textId="77777777" w:rsidTr="00B2743D">
        <w:trPr>
          <w:trHeight w:val="264"/>
        </w:trPr>
        <w:tc>
          <w:tcPr>
            <w:tcW w:w="1665" w:type="pct"/>
            <w:vMerge/>
          </w:tcPr>
          <w:p w14:paraId="0C8F5FA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564650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10 do 14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4FD45C6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778A4AD9" w14:textId="77777777" w:rsidTr="00B2743D">
        <w:trPr>
          <w:trHeight w:val="216"/>
        </w:trPr>
        <w:tc>
          <w:tcPr>
            <w:tcW w:w="1665" w:type="pct"/>
            <w:vMerge/>
          </w:tcPr>
          <w:p w14:paraId="6816F2C8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36CD5A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15 do 19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114DFA5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57CFD48B" w14:textId="77777777" w:rsidTr="00B2743D">
        <w:trPr>
          <w:trHeight w:val="288"/>
        </w:trPr>
        <w:tc>
          <w:tcPr>
            <w:tcW w:w="1665" w:type="pct"/>
            <w:vMerge/>
          </w:tcPr>
          <w:p w14:paraId="0F666637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66BF75D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20 do 24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56FD8B24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72F5F9FD" w14:textId="77777777" w:rsidTr="00B2743D">
        <w:trPr>
          <w:trHeight w:val="288"/>
        </w:trPr>
        <w:tc>
          <w:tcPr>
            <w:tcW w:w="1665" w:type="pct"/>
            <w:vMerge/>
          </w:tcPr>
          <w:p w14:paraId="5B19CAFC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8D145F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od 25 do 29 neopravdanih</w:t>
            </w:r>
          </w:p>
        </w:tc>
        <w:tc>
          <w:tcPr>
            <w:tcW w:w="1664" w:type="pct"/>
            <w:tcBorders>
              <w:top w:val="single" w:sz="4" w:space="0" w:color="auto"/>
              <w:bottom w:val="single" w:sz="4" w:space="0" w:color="auto"/>
            </w:tcBorders>
          </w:tcPr>
          <w:p w14:paraId="4A53266D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2939942A" w14:textId="77777777" w:rsidTr="00B2743D">
        <w:trPr>
          <w:trHeight w:val="237"/>
        </w:trPr>
        <w:tc>
          <w:tcPr>
            <w:tcW w:w="1665" w:type="pct"/>
            <w:vMerge/>
          </w:tcPr>
          <w:p w14:paraId="6184494E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1" w:type="pct"/>
            <w:gridSpan w:val="3"/>
            <w:tcBorders>
              <w:top w:val="single" w:sz="4" w:space="0" w:color="auto"/>
            </w:tcBorders>
          </w:tcPr>
          <w:p w14:paraId="2AFD32D8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preko 30 neopravdanih</w:t>
            </w:r>
          </w:p>
        </w:tc>
        <w:tc>
          <w:tcPr>
            <w:tcW w:w="1664" w:type="pct"/>
            <w:tcBorders>
              <w:top w:val="single" w:sz="4" w:space="0" w:color="auto"/>
            </w:tcBorders>
          </w:tcPr>
          <w:p w14:paraId="4E944576" w14:textId="77777777" w:rsidR="00D00E0B" w:rsidRPr="00D00E0B" w:rsidRDefault="00D00E0B" w:rsidP="00D00E0B">
            <w:pPr>
              <w:spacing w:after="200" w:line="276" w:lineRule="auto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D00E0B" w:rsidRPr="00D00E0B" w14:paraId="5C827521" w14:textId="77777777" w:rsidTr="00B2743D">
        <w:tc>
          <w:tcPr>
            <w:tcW w:w="3336" w:type="pct"/>
            <w:gridSpan w:val="4"/>
          </w:tcPr>
          <w:p w14:paraId="20F5D000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  <w:t>ukupno</w:t>
            </w:r>
          </w:p>
        </w:tc>
        <w:tc>
          <w:tcPr>
            <w:tcW w:w="1664" w:type="pct"/>
          </w:tcPr>
          <w:p w14:paraId="11394115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3D45D2A" w14:textId="77777777" w:rsidR="00D00E0B" w:rsidRPr="00D00E0B" w:rsidRDefault="00D00E0B" w:rsidP="00D00E0B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5506D67E" w14:textId="77777777" w:rsidR="00D00E0B" w:rsidRPr="00D00E0B" w:rsidRDefault="00D00E0B" w:rsidP="00D00E0B">
      <w:pPr>
        <w:spacing w:after="200" w:line="276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kern w:val="0"/>
          <w14:ligatures w14:val="none"/>
        </w:rPr>
        <w:t xml:space="preserve">TABLICA 3 – MOTIVACIJSKO PISMO – svi učenici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79"/>
        <w:gridCol w:w="4437"/>
      </w:tblGrid>
      <w:tr w:rsidR="00D00E0B" w:rsidRPr="00D00E0B" w14:paraId="4507BA38" w14:textId="77777777" w:rsidTr="00B2743D">
        <w:tc>
          <w:tcPr>
            <w:tcW w:w="5139" w:type="dxa"/>
          </w:tcPr>
          <w:p w14:paraId="025F8F7F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kern w:val="0"/>
                <w14:ligatures w14:val="none"/>
              </w:rPr>
              <w:t>procjena motivacije učenika od 1 do 10</w:t>
            </w:r>
          </w:p>
        </w:tc>
        <w:tc>
          <w:tcPr>
            <w:tcW w:w="5140" w:type="dxa"/>
          </w:tcPr>
          <w:p w14:paraId="2710A7F2" w14:textId="77777777" w:rsidR="00D00E0B" w:rsidRPr="00D00E0B" w:rsidRDefault="00D00E0B" w:rsidP="00D00E0B">
            <w:pPr>
              <w:spacing w:after="200" w:line="276" w:lineRule="auto"/>
              <w:jc w:val="center"/>
              <w:rPr>
                <w:rFonts w:ascii="Calibri" w:eastAsia="Calibri" w:hAnsi="Calibri" w:cs="Times New Roman"/>
                <w:kern w:val="0"/>
                <w14:ligatures w14:val="none"/>
              </w:rPr>
            </w:pPr>
          </w:p>
        </w:tc>
      </w:tr>
    </w:tbl>
    <w:p w14:paraId="7A6B04E2" w14:textId="77777777" w:rsidR="000F5245" w:rsidRDefault="000F5245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bookmarkStart w:id="4" w:name="_Hlk157625983"/>
    </w:p>
    <w:p w14:paraId="547FD5E0" w14:textId="0E1E3FDE" w:rsidR="00D00E0B" w:rsidRPr="00D00E0B" w:rsidRDefault="00D00E0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bCs/>
          <w:kern w:val="0"/>
          <w14:ligatures w14:val="none"/>
        </w:rPr>
        <w:t>TABLICA 4 – EUROPASS na engleskom</w:t>
      </w:r>
      <w:r w:rsidR="00774AC5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ili njemačkom </w:t>
      </w:r>
      <w:r w:rsidRPr="00D00E0B">
        <w:rPr>
          <w:rFonts w:ascii="Calibri" w:eastAsia="Calibri" w:hAnsi="Calibri" w:cs="Times New Roman"/>
          <w:b/>
          <w:bCs/>
          <w:kern w:val="0"/>
          <w14:ligatures w14:val="none"/>
        </w:rPr>
        <w:t xml:space="preserve"> jeziku – svi učenici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29"/>
        <w:gridCol w:w="4487"/>
      </w:tblGrid>
      <w:tr w:rsidR="00D00E0B" w:rsidRPr="00D00E0B" w14:paraId="1CB5D3EE" w14:textId="77777777" w:rsidTr="00B2743D">
        <w:tc>
          <w:tcPr>
            <w:tcW w:w="4927" w:type="dxa"/>
          </w:tcPr>
          <w:p w14:paraId="473CE2EB" w14:textId="70A28BE3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bookmarkStart w:id="5" w:name="_Hlk157626022"/>
            <w:bookmarkEnd w:id="4"/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EUROPASS</w:t>
            </w:r>
            <w:r w:rsidR="00774AC5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životopis</w:t>
            </w:r>
          </w:p>
        </w:tc>
        <w:tc>
          <w:tcPr>
            <w:tcW w:w="4927" w:type="dxa"/>
          </w:tcPr>
          <w:p w14:paraId="05DA2478" w14:textId="415531AB" w:rsidR="00D00E0B" w:rsidRPr="00D00E0B" w:rsidRDefault="00347852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</w:t>
            </w:r>
          </w:p>
        </w:tc>
      </w:tr>
      <w:tr w:rsidR="00D00E0B" w:rsidRPr="00D00E0B" w14:paraId="6C089892" w14:textId="77777777" w:rsidTr="00B2743D">
        <w:tc>
          <w:tcPr>
            <w:tcW w:w="4927" w:type="dxa"/>
          </w:tcPr>
          <w:p w14:paraId="06901E1E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DA</w:t>
            </w:r>
          </w:p>
        </w:tc>
        <w:tc>
          <w:tcPr>
            <w:tcW w:w="4927" w:type="dxa"/>
          </w:tcPr>
          <w:p w14:paraId="61E01167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tr w:rsidR="00D00E0B" w:rsidRPr="00D00E0B" w14:paraId="05A897C3" w14:textId="77777777" w:rsidTr="00B2743D">
        <w:tc>
          <w:tcPr>
            <w:tcW w:w="4927" w:type="dxa"/>
          </w:tcPr>
          <w:p w14:paraId="20D2186B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NE</w:t>
            </w:r>
          </w:p>
        </w:tc>
        <w:tc>
          <w:tcPr>
            <w:tcW w:w="4927" w:type="dxa"/>
          </w:tcPr>
          <w:p w14:paraId="36FF929E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bookmarkEnd w:id="5"/>
    </w:tbl>
    <w:p w14:paraId="1EF08F7C" w14:textId="77777777" w:rsidR="00F76CDB" w:rsidRDefault="00F76CD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311144CD" w14:textId="77777777" w:rsidR="00F76CDB" w:rsidRDefault="00F76CD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6EFA2F2B" w14:textId="77777777" w:rsidR="00F76CDB" w:rsidRDefault="00F76CD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0EF14973" w14:textId="77777777" w:rsidR="00F76CDB" w:rsidRDefault="00F76CD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7A318AD3" w14:textId="77777777" w:rsidR="00930BBC" w:rsidRDefault="00930BBC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</w:p>
    <w:p w14:paraId="2FD2B795" w14:textId="5751DA53" w:rsidR="00D00E0B" w:rsidRPr="00D00E0B" w:rsidRDefault="00D00E0B" w:rsidP="00D00E0B">
      <w:pPr>
        <w:spacing w:after="200" w:line="360" w:lineRule="auto"/>
        <w:rPr>
          <w:rFonts w:ascii="Calibri" w:eastAsia="Calibri" w:hAnsi="Calibri" w:cs="Times New Roman"/>
          <w:b/>
          <w:bCs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bCs/>
          <w:kern w:val="0"/>
          <w14:ligatures w14:val="none"/>
        </w:rPr>
        <w:lastRenderedPageBreak/>
        <w:t>TABLICA 5 -  DODATNI BODOVI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29"/>
        <w:gridCol w:w="3487"/>
      </w:tblGrid>
      <w:tr w:rsidR="00D00E0B" w:rsidRPr="00D00E0B" w14:paraId="502B9D9A" w14:textId="77777777" w:rsidTr="00B2743D">
        <w:tc>
          <w:tcPr>
            <w:tcW w:w="4927" w:type="dxa"/>
          </w:tcPr>
          <w:p w14:paraId="41D99B42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4927" w:type="dxa"/>
          </w:tcPr>
          <w:p w14:paraId="5425FB6E" w14:textId="09E5301D" w:rsidR="00D00E0B" w:rsidRPr="00D00E0B" w:rsidRDefault="00347852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</w:t>
            </w:r>
          </w:p>
        </w:tc>
      </w:tr>
      <w:tr w:rsidR="00D00E0B" w:rsidRPr="00D00E0B" w14:paraId="3B69AEB8" w14:textId="77777777" w:rsidTr="00B2743D">
        <w:tc>
          <w:tcPr>
            <w:tcW w:w="4927" w:type="dxa"/>
          </w:tcPr>
          <w:p w14:paraId="3449F357" w14:textId="176F80F8" w:rsidR="00D00E0B" w:rsidRPr="00D00E0B" w:rsidRDefault="00D00E0B" w:rsidP="00F1484B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Učenik </w:t>
            </w:r>
            <w:r w:rsidR="00F76CD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nije bio na mobilnosti, a sada se prijavljuje prvi ili drugi puta</w:t>
            </w:r>
            <w:r w:rsidR="00F1484B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. (odnosi se samo na učenike 3. razreda)</w:t>
            </w:r>
          </w:p>
        </w:tc>
        <w:tc>
          <w:tcPr>
            <w:tcW w:w="4927" w:type="dxa"/>
          </w:tcPr>
          <w:p w14:paraId="140914A5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  <w:tr w:rsidR="00D00E0B" w:rsidRPr="00D00E0B" w14:paraId="5A4F0364" w14:textId="77777777" w:rsidTr="00B2743D">
        <w:tc>
          <w:tcPr>
            <w:tcW w:w="4927" w:type="dxa"/>
          </w:tcPr>
          <w:p w14:paraId="6060AC32" w14:textId="7EA61DA6" w:rsidR="00D00E0B" w:rsidRPr="00D00E0B" w:rsidRDefault="006223C8" w:rsidP="00D00E0B">
            <w:pPr>
              <w:spacing w:after="0" w:line="24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  <w:r w:rsidRPr="003C3C57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Učenik nastavu pohađa prema prilagođenom ili individualiziranom programu, učenik je u nepovoljnijem položaju u odnosu na druge učenike.</w:t>
            </w:r>
            <w:r>
              <w:t xml:space="preserve"> </w:t>
            </w:r>
            <w:r w:rsidRPr="006839D6"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>Bodovi se potvrđuju važećom i pravovaljanom  dokumentacijom  koja  se nalazi u stručnoj  službi Škole.</w:t>
            </w:r>
            <w:r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  <w:t xml:space="preserve"> Više na linku </w:t>
            </w:r>
            <w:hyperlink r:id="rId9" w:history="1">
              <w:r w:rsidRPr="00D15527">
                <w:rPr>
                  <w:rStyle w:val="Hiperveza"/>
                  <w:rFonts w:ascii="Calibri" w:eastAsia="Calibri" w:hAnsi="Calibri" w:cs="Times New Roman"/>
                  <w:b/>
                  <w:bCs/>
                  <w:kern w:val="0"/>
                  <w14:ligatures w14:val="none"/>
                </w:rPr>
                <w:t>https://www.ampeu.hr/erasmus/prioriteti/prioritet-ukljucivost</w:t>
              </w:r>
            </w:hyperlink>
          </w:p>
        </w:tc>
        <w:tc>
          <w:tcPr>
            <w:tcW w:w="4927" w:type="dxa"/>
          </w:tcPr>
          <w:p w14:paraId="77BAF4D2" w14:textId="77777777" w:rsidR="00D00E0B" w:rsidRPr="00D00E0B" w:rsidRDefault="00D00E0B" w:rsidP="00D00E0B">
            <w:pPr>
              <w:spacing w:after="0" w:line="360" w:lineRule="auto"/>
              <w:rPr>
                <w:rFonts w:ascii="Calibri" w:eastAsia="Calibri" w:hAnsi="Calibri" w:cs="Times New Roman"/>
                <w:b/>
                <w:bCs/>
                <w:kern w:val="0"/>
                <w14:ligatures w14:val="none"/>
              </w:rPr>
            </w:pPr>
          </w:p>
        </w:tc>
      </w:tr>
    </w:tbl>
    <w:p w14:paraId="664D3BBF" w14:textId="77777777" w:rsidR="00F1484B" w:rsidRDefault="00F1484B" w:rsidP="00D00E0B">
      <w:pPr>
        <w:spacing w:after="200" w:line="360" w:lineRule="auto"/>
        <w:rPr>
          <w:rFonts w:ascii="Calibri" w:eastAsia="Calibri" w:hAnsi="Calibri" w:cs="Times New Roman"/>
          <w:b/>
          <w:kern w:val="0"/>
          <w14:ligatures w14:val="none"/>
        </w:rPr>
      </w:pPr>
    </w:p>
    <w:p w14:paraId="2441EAC5" w14:textId="096E44AC" w:rsidR="00D00E0B" w:rsidRPr="00D00E0B" w:rsidRDefault="00D00E0B" w:rsidP="00D00E0B">
      <w:pPr>
        <w:spacing w:after="200" w:line="360" w:lineRule="auto"/>
        <w:rPr>
          <w:rFonts w:ascii="Calibri" w:eastAsia="Calibri" w:hAnsi="Calibri" w:cs="Times New Roman"/>
          <w:b/>
          <w:kern w:val="0"/>
          <w14:ligatures w14:val="none"/>
        </w:rPr>
      </w:pPr>
      <w:r w:rsidRPr="00D00E0B">
        <w:rPr>
          <w:rFonts w:ascii="Calibri" w:eastAsia="Calibri" w:hAnsi="Calibri" w:cs="Times New Roman"/>
          <w:b/>
          <w:kern w:val="0"/>
          <w14:ligatures w14:val="none"/>
        </w:rPr>
        <w:t>TABLICA 6 – UKUPAN BROJ BODOVA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12"/>
        <w:gridCol w:w="4504"/>
      </w:tblGrid>
      <w:tr w:rsidR="00D00E0B" w:rsidRPr="00D00E0B" w14:paraId="21A76EF4" w14:textId="77777777" w:rsidTr="00B2743D">
        <w:tc>
          <w:tcPr>
            <w:tcW w:w="4927" w:type="dxa"/>
          </w:tcPr>
          <w:p w14:paraId="0FD8606F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 xml:space="preserve">ukupno </w:t>
            </w:r>
          </w:p>
        </w:tc>
        <w:tc>
          <w:tcPr>
            <w:tcW w:w="4927" w:type="dxa"/>
          </w:tcPr>
          <w:p w14:paraId="7AF84622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kern w:val="0"/>
                <w14:ligatures w14:val="none"/>
              </w:rPr>
              <w:t>bodovi</w:t>
            </w:r>
          </w:p>
        </w:tc>
      </w:tr>
      <w:tr w:rsidR="00D00E0B" w:rsidRPr="00D00E0B" w14:paraId="5FB51C80" w14:textId="77777777" w:rsidTr="00B2743D">
        <w:tc>
          <w:tcPr>
            <w:tcW w:w="4927" w:type="dxa"/>
          </w:tcPr>
          <w:p w14:paraId="2F584FFF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  <w:r w:rsidRPr="00D00E0B">
              <w:rPr>
                <w:rFonts w:ascii="Calibri" w:eastAsia="Calibri" w:hAnsi="Calibri" w:cs="Times New Roman"/>
                <w:b/>
                <w:kern w:val="0"/>
                <w:sz w:val="28"/>
                <w:szCs w:val="28"/>
                <w14:ligatures w14:val="none"/>
              </w:rPr>
              <w:t>2A + 2B + 3 + 4 + 5</w:t>
            </w:r>
          </w:p>
        </w:tc>
        <w:tc>
          <w:tcPr>
            <w:tcW w:w="4927" w:type="dxa"/>
          </w:tcPr>
          <w:p w14:paraId="6A01BCCE" w14:textId="77777777" w:rsidR="00D00E0B" w:rsidRPr="00D00E0B" w:rsidRDefault="00D00E0B" w:rsidP="00D00E0B">
            <w:pPr>
              <w:spacing w:after="200" w:line="360" w:lineRule="auto"/>
              <w:rPr>
                <w:rFonts w:ascii="Calibri" w:eastAsia="Calibri" w:hAnsi="Calibri" w:cs="Times New Roman"/>
                <w:b/>
                <w:kern w:val="0"/>
                <w14:ligatures w14:val="none"/>
              </w:rPr>
            </w:pPr>
          </w:p>
        </w:tc>
      </w:tr>
    </w:tbl>
    <w:p w14:paraId="572726A0" w14:textId="77777777" w:rsidR="00A93853" w:rsidRPr="00CD7776" w:rsidRDefault="00A93853" w:rsidP="00CD7776">
      <w:pPr>
        <w:spacing w:line="48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sectPr w:rsidR="00A93853" w:rsidRPr="00CD7776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F7AD5B" w14:textId="77777777" w:rsidR="0065482A" w:rsidRDefault="0065482A" w:rsidP="004365E8">
      <w:pPr>
        <w:spacing w:after="0" w:line="240" w:lineRule="auto"/>
      </w:pPr>
      <w:r>
        <w:separator/>
      </w:r>
    </w:p>
  </w:endnote>
  <w:endnote w:type="continuationSeparator" w:id="0">
    <w:p w14:paraId="0BB92F76" w14:textId="77777777" w:rsidR="0065482A" w:rsidRDefault="0065482A" w:rsidP="004365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,Bold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603949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208B2C3" w14:textId="374ACD0B" w:rsidR="004365E8" w:rsidRDefault="004365E8">
            <w:pPr>
              <w:pStyle w:val="Podnoje"/>
              <w:jc w:val="right"/>
            </w:pPr>
            <w:r>
              <w:t xml:space="preserve">Stranica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027511D6" w14:textId="77777777" w:rsidR="004365E8" w:rsidRDefault="004365E8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6D052" w14:textId="77777777" w:rsidR="0065482A" w:rsidRDefault="0065482A" w:rsidP="004365E8">
      <w:pPr>
        <w:spacing w:after="0" w:line="240" w:lineRule="auto"/>
      </w:pPr>
      <w:r>
        <w:separator/>
      </w:r>
    </w:p>
  </w:footnote>
  <w:footnote w:type="continuationSeparator" w:id="0">
    <w:p w14:paraId="72CFC754" w14:textId="77777777" w:rsidR="0065482A" w:rsidRDefault="0065482A" w:rsidP="004365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1934"/>
    <w:multiLevelType w:val="hybridMultilevel"/>
    <w:tmpl w:val="7CF2CF2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F1820"/>
    <w:multiLevelType w:val="multilevel"/>
    <w:tmpl w:val="8DA6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2762AA"/>
    <w:multiLevelType w:val="hybridMultilevel"/>
    <w:tmpl w:val="C1B49A72"/>
    <w:lvl w:ilvl="0" w:tplc="BAA83E6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801373">
    <w:abstractNumId w:val="1"/>
  </w:num>
  <w:num w:numId="2" w16cid:durableId="1724937516">
    <w:abstractNumId w:val="0"/>
  </w:num>
  <w:num w:numId="3" w16cid:durableId="18894900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4BA"/>
    <w:rsid w:val="000A42D6"/>
    <w:rsid w:val="000F5245"/>
    <w:rsid w:val="0014077A"/>
    <w:rsid w:val="001B0E17"/>
    <w:rsid w:val="002359F6"/>
    <w:rsid w:val="0028068E"/>
    <w:rsid w:val="002B055A"/>
    <w:rsid w:val="002B7FA1"/>
    <w:rsid w:val="00347852"/>
    <w:rsid w:val="004365E8"/>
    <w:rsid w:val="00446A0F"/>
    <w:rsid w:val="004D01C3"/>
    <w:rsid w:val="00506C50"/>
    <w:rsid w:val="0056207D"/>
    <w:rsid w:val="005E095A"/>
    <w:rsid w:val="00610926"/>
    <w:rsid w:val="006223C8"/>
    <w:rsid w:val="0065482A"/>
    <w:rsid w:val="007248D0"/>
    <w:rsid w:val="00774AC5"/>
    <w:rsid w:val="007754C1"/>
    <w:rsid w:val="008D3D6D"/>
    <w:rsid w:val="00930BBC"/>
    <w:rsid w:val="00930E70"/>
    <w:rsid w:val="00933692"/>
    <w:rsid w:val="00A93853"/>
    <w:rsid w:val="00CD7776"/>
    <w:rsid w:val="00CE5922"/>
    <w:rsid w:val="00D00E0B"/>
    <w:rsid w:val="00D45DF8"/>
    <w:rsid w:val="00D627E3"/>
    <w:rsid w:val="00DD6E47"/>
    <w:rsid w:val="00E109E7"/>
    <w:rsid w:val="00E774BA"/>
    <w:rsid w:val="00F030A2"/>
    <w:rsid w:val="00F1484B"/>
    <w:rsid w:val="00F70C60"/>
    <w:rsid w:val="00F76CDB"/>
    <w:rsid w:val="00FB0AB6"/>
    <w:rsid w:val="00FB73D6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C7336"/>
  <w15:chartTrackingRefBased/>
  <w15:docId w15:val="{4BDA28B4-293D-774E-B78F-AFD214509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774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77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774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774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774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774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774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774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774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774B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774B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774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774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774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774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774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774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774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774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774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774B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774B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774BA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F17B7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436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65E8"/>
  </w:style>
  <w:style w:type="paragraph" w:styleId="Podnoje">
    <w:name w:val="footer"/>
    <w:basedOn w:val="Normal"/>
    <w:link w:val="PodnojeChar"/>
    <w:uiPriority w:val="99"/>
    <w:unhideWhenUsed/>
    <w:rsid w:val="00436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65E8"/>
  </w:style>
  <w:style w:type="character" w:styleId="Hiperveza">
    <w:name w:val="Hyperlink"/>
    <w:basedOn w:val="Zadanifontodlomka"/>
    <w:uiPriority w:val="99"/>
    <w:unhideWhenUsed/>
    <w:rsid w:val="006223C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ampeu.hr/erasmus/prioriteti/prioritet-ukljuciv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316</Words>
  <Characters>1706</Characters>
  <Application>Microsoft Office Word</Application>
  <DocSecurity>0</DocSecurity>
  <Lines>170</Lines>
  <Paragraphs>84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Stivaničević</dc:creator>
  <cp:keywords/>
  <dc:description/>
  <cp:lastModifiedBy>Snježana Stivaničević</cp:lastModifiedBy>
  <cp:revision>4</cp:revision>
  <dcterms:created xsi:type="dcterms:W3CDTF">2026-10-05T11:41:00Z</dcterms:created>
  <dcterms:modified xsi:type="dcterms:W3CDTF">2026-10-05T20:56:00Z</dcterms:modified>
</cp:coreProperties>
</file>